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E2" w:rsidRDefault="002A3CE2" w:rsidP="002A3CE2">
      <w:pPr>
        <w:pStyle w:val="a7"/>
        <w:jc w:val="center"/>
        <w:rPr>
          <w:rFonts w:eastAsia="Lucida Sans Unicode"/>
          <w:kern w:val="2"/>
          <w:lang w:val="uk-UA" w:bidi="hi-IN"/>
        </w:rPr>
      </w:pPr>
      <w:r>
        <w:rPr>
          <w:rFonts w:eastAsia="Lucida Sans Unicode"/>
          <w:noProof/>
          <w:kern w:val="2"/>
        </w:rPr>
        <w:drawing>
          <wp:inline distT="0" distB="0" distL="0" distR="0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CE2" w:rsidRPr="008C54A3" w:rsidRDefault="002A3CE2" w:rsidP="002A3CE2">
      <w:pPr>
        <w:pStyle w:val="a7"/>
        <w:jc w:val="center"/>
        <w:rPr>
          <w:rFonts w:eastAsia="Lucida Sans Unicode"/>
          <w:kern w:val="2"/>
          <w:sz w:val="12"/>
          <w:szCs w:val="12"/>
          <w:lang w:val="uk-UA" w:bidi="hi-IN"/>
        </w:rPr>
      </w:pPr>
    </w:p>
    <w:p w:rsidR="002A3CE2" w:rsidRDefault="002A3CE2" w:rsidP="002A3CE2">
      <w:pPr>
        <w:pStyle w:val="a7"/>
        <w:jc w:val="center"/>
        <w:rPr>
          <w:b/>
          <w:sz w:val="36"/>
          <w:szCs w:val="36"/>
          <w:lang w:val="uk-UA"/>
        </w:rPr>
      </w:pPr>
      <w:r w:rsidRPr="008C54A3">
        <w:rPr>
          <w:b/>
          <w:sz w:val="36"/>
          <w:szCs w:val="36"/>
        </w:rPr>
        <w:t>СКВИРСЬКА МІСЬКА РАДА</w:t>
      </w:r>
    </w:p>
    <w:p w:rsidR="002A3CE2" w:rsidRDefault="002A3CE2" w:rsidP="002A3CE2">
      <w:pPr>
        <w:pStyle w:val="a7"/>
        <w:jc w:val="center"/>
        <w:rPr>
          <w:b/>
          <w:sz w:val="12"/>
          <w:szCs w:val="12"/>
          <w:lang w:val="uk-UA"/>
        </w:rPr>
      </w:pPr>
    </w:p>
    <w:p w:rsidR="002A3CE2" w:rsidRPr="008C54A3" w:rsidRDefault="002A3CE2" w:rsidP="002A3CE2">
      <w:pPr>
        <w:pStyle w:val="a7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П Р О Є К Т  Р І Ш Е Н </w:t>
      </w:r>
      <w:proofErr w:type="spellStart"/>
      <w:r>
        <w:rPr>
          <w:b/>
          <w:sz w:val="36"/>
          <w:szCs w:val="36"/>
          <w:lang w:val="uk-UA"/>
        </w:rPr>
        <w:t>Н</w:t>
      </w:r>
      <w:proofErr w:type="spellEnd"/>
      <w:r>
        <w:rPr>
          <w:b/>
          <w:sz w:val="36"/>
          <w:szCs w:val="36"/>
          <w:lang w:val="uk-UA"/>
        </w:rPr>
        <w:t xml:space="preserve"> Я</w:t>
      </w:r>
    </w:p>
    <w:p w:rsidR="002A3CE2" w:rsidRPr="008C54A3" w:rsidRDefault="002A3CE2" w:rsidP="002A3CE2">
      <w:pPr>
        <w:pStyle w:val="a7"/>
        <w:rPr>
          <w:sz w:val="20"/>
          <w:szCs w:val="20"/>
          <w:lang w:val="uk-UA"/>
        </w:rPr>
      </w:pPr>
    </w:p>
    <w:p w:rsidR="002A3CE2" w:rsidRPr="000338BD" w:rsidRDefault="002A3CE2" w:rsidP="00602DD8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338BD">
        <w:rPr>
          <w:rFonts w:ascii="Times New Roman" w:hAnsi="Times New Roman" w:cs="Times New Roman"/>
          <w:b/>
          <w:sz w:val="28"/>
          <w:szCs w:val="28"/>
        </w:rPr>
        <w:t xml:space="preserve">від ____ </w:t>
      </w:r>
      <w:r w:rsidR="00602DD8" w:rsidRPr="000338BD">
        <w:rPr>
          <w:rFonts w:ascii="Times New Roman" w:hAnsi="Times New Roman" w:cs="Times New Roman"/>
          <w:b/>
          <w:sz w:val="28"/>
          <w:szCs w:val="28"/>
        </w:rPr>
        <w:t>липня</w:t>
      </w:r>
      <w:r w:rsidRPr="000338BD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02DD8" w:rsidRPr="000338BD">
        <w:rPr>
          <w:rFonts w:ascii="Times New Roman" w:hAnsi="Times New Roman" w:cs="Times New Roman"/>
          <w:b/>
          <w:sz w:val="28"/>
          <w:szCs w:val="28"/>
        </w:rPr>
        <w:t>3</w:t>
      </w:r>
      <w:r w:rsidRPr="000338BD">
        <w:rPr>
          <w:rFonts w:ascii="Times New Roman" w:hAnsi="Times New Roman" w:cs="Times New Roman"/>
          <w:b/>
          <w:sz w:val="28"/>
          <w:szCs w:val="28"/>
        </w:rPr>
        <w:t xml:space="preserve"> року                   м.</w:t>
      </w:r>
      <w:r w:rsidR="000338BD">
        <w:rPr>
          <w:rFonts w:ascii="Times New Roman" w:hAnsi="Times New Roman" w:cs="Times New Roman"/>
          <w:b/>
          <w:sz w:val="28"/>
          <w:szCs w:val="28"/>
        </w:rPr>
        <w:t xml:space="preserve"> Сквира                     </w:t>
      </w:r>
      <w:r w:rsidRPr="000338BD">
        <w:rPr>
          <w:rFonts w:ascii="Times New Roman" w:hAnsi="Times New Roman" w:cs="Times New Roman"/>
          <w:b/>
          <w:sz w:val="28"/>
          <w:szCs w:val="28"/>
        </w:rPr>
        <w:t xml:space="preserve">    № _</w:t>
      </w:r>
      <w:r w:rsidR="00602DD8" w:rsidRPr="000338BD">
        <w:rPr>
          <w:rFonts w:ascii="Times New Roman" w:hAnsi="Times New Roman" w:cs="Times New Roman"/>
          <w:b/>
          <w:sz w:val="28"/>
          <w:szCs w:val="28"/>
        </w:rPr>
        <w:t>_ -</w:t>
      </w:r>
      <w:r w:rsidRPr="000338BD">
        <w:rPr>
          <w:rFonts w:ascii="Times New Roman" w:hAnsi="Times New Roman" w:cs="Times New Roman"/>
          <w:b/>
          <w:sz w:val="28"/>
          <w:szCs w:val="28"/>
        </w:rPr>
        <w:t>__</w:t>
      </w:r>
      <w:r w:rsidR="00602DD8" w:rsidRPr="000338BD">
        <w:rPr>
          <w:rFonts w:ascii="Times New Roman" w:hAnsi="Times New Roman" w:cs="Times New Roman"/>
          <w:b/>
          <w:sz w:val="28"/>
          <w:szCs w:val="28"/>
        </w:rPr>
        <w:t>-</w:t>
      </w:r>
      <w:r w:rsidR="00602DD8" w:rsidRPr="000338B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VIII</w:t>
      </w:r>
      <w:r w:rsidRPr="000338B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338BD" w:rsidRPr="00516A31" w:rsidRDefault="000338BD" w:rsidP="000338BD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338BD" w:rsidRPr="000338BD" w:rsidRDefault="000338BD" w:rsidP="00D53E94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0338BD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Про </w:t>
      </w:r>
      <w:r w:rsidR="00D53E94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надання згоди на укладення договору</w:t>
      </w:r>
      <w:bookmarkStart w:id="0" w:name="_GoBack"/>
      <w:bookmarkEnd w:id="0"/>
    </w:p>
    <w:p w:rsidR="00AA62B7" w:rsidRPr="00AA62B7" w:rsidRDefault="00AA62B7" w:rsidP="00AA6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3CE2" w:rsidRPr="000338BD" w:rsidRDefault="000338BD" w:rsidP="00742A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BD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Розглянувши </w:t>
      </w:r>
      <w:r w:rsidR="00742A47" w:rsidRPr="00516A31">
        <w:rPr>
          <w:rFonts w:ascii="Times New Roman" w:eastAsia="Times New Roman" w:hAnsi="Times New Roman" w:cs="Times New Roman"/>
          <w:sz w:val="24"/>
          <w:szCs w:val="24"/>
          <w:lang w:eastAsia="uk-UA"/>
        </w:rPr>
        <w:t>лист Акціонерного товариства «Оператор» газорозподільної системи «</w:t>
      </w:r>
      <w:proofErr w:type="spellStart"/>
      <w:r w:rsidR="00742A47" w:rsidRPr="00516A31">
        <w:rPr>
          <w:rFonts w:ascii="Times New Roman" w:eastAsia="Times New Roman" w:hAnsi="Times New Roman" w:cs="Times New Roman"/>
          <w:sz w:val="24"/>
          <w:szCs w:val="24"/>
          <w:lang w:eastAsia="uk-UA"/>
        </w:rPr>
        <w:t>Київоблгаз</w:t>
      </w:r>
      <w:proofErr w:type="spellEnd"/>
      <w:r w:rsidR="00742A47" w:rsidRPr="00516A31">
        <w:rPr>
          <w:rFonts w:ascii="Times New Roman" w:eastAsia="Times New Roman" w:hAnsi="Times New Roman" w:cs="Times New Roman"/>
          <w:sz w:val="24"/>
          <w:szCs w:val="24"/>
          <w:lang w:eastAsia="uk-UA"/>
        </w:rPr>
        <w:t>» від 10 липня 2023 року</w:t>
      </w:r>
      <w:r w:rsidR="00742A4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, </w:t>
      </w:r>
      <w:r w:rsidRPr="000338BD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відповідно до </w:t>
      </w:r>
      <w:r w:rsidRPr="000338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Кодексу газорозподільних систем, Цивільного кодексу України</w:t>
      </w:r>
      <w:r w:rsidRPr="000338BD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>, Господарського кодексу України, пункту 43 частини першої статті 26, статті 59, частини п</w:t>
      </w:r>
      <w:proofErr w:type="spellStart"/>
      <w:r w:rsidRPr="000338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’</w:t>
      </w:r>
      <w:r w:rsidRPr="000338BD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>ятої</w:t>
      </w:r>
      <w:proofErr w:type="spellEnd"/>
      <w:r w:rsidRPr="000338BD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статті 60 </w:t>
      </w:r>
      <w:r w:rsidRPr="000338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Закону України «Про місцеве самоврядування в Україні», </w:t>
      </w:r>
      <w:hyperlink r:id="rId6" w:tgtFrame="_blank" w:history="1">
        <w:r w:rsidRPr="000338BD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uk-UA"/>
          </w:rPr>
          <w:t>Закону України</w:t>
        </w:r>
      </w:hyperlink>
      <w:r w:rsidRPr="000338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«Про ринок природного газу», </w:t>
      </w:r>
      <w:r w:rsidRPr="000338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постанови Верховної Ради України від 17 липня 2020 року №807–</w:t>
      </w:r>
      <w:r w:rsidRPr="000338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IX</w:t>
      </w:r>
      <w:r w:rsidRPr="000338B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«Про утворення та ліквідацію районів», розпорядження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області»,</w:t>
      </w:r>
      <w:r w:rsidRPr="000338B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рішення Сквирської міської ради від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18 листопада 2020 року№12-1-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V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ІІІ </w:t>
      </w:r>
      <w:r w:rsidRPr="000338B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«Про реорганізацію юридичних осіб Антонівської,</w:t>
      </w:r>
      <w:r w:rsidRPr="000338BD">
        <w:rPr>
          <w:rFonts w:ascii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Буківської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Великоєрчиківської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Горобіївської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proofErr w:type="spellStart"/>
      <w:r w:rsidR="00742A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Домантівської</w:t>
      </w:r>
      <w:proofErr w:type="spellEnd"/>
      <w:r w:rsidR="00742A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742A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Дулицької</w:t>
      </w:r>
      <w:proofErr w:type="spellEnd"/>
      <w:r w:rsidR="00742A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Каленнівської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proofErr w:type="spellStart"/>
      <w:r w:rsidR="00742A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Кам’яногребельської</w:t>
      </w:r>
      <w:proofErr w:type="spellEnd"/>
      <w:r w:rsidR="00742A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Красноліської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Кривошиїнської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Тарасівської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Малоєрчиківської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Малолисовецької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Мовчанівської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Оріховецької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Пустоварівської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Рогізнянської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Рудянської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Самгородоцької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Селезенівської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Тхорівської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Чубинецької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Шаліївської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Шамраївської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таШапіївської</w:t>
      </w:r>
      <w:proofErr w:type="spellEnd"/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сільських рад, які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приєднуються до Сквирської міської ради,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що є адміністративним центром та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створення комісії з реорганізації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вищезазначених органів місцевого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самоврядування, що увійшли до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складу Сквирської міської територіальної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</w:t>
      </w:r>
      <w:r w:rsidRPr="00033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громади Білоцерківського району Київської області»</w:t>
      </w:r>
      <w:r w:rsidR="00742A47" w:rsidRPr="00516A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742A47" w:rsidRPr="00516A31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eastAsia="uk-UA"/>
        </w:rPr>
        <w:t>з</w:t>
      </w:r>
      <w:r w:rsidR="00742A47" w:rsidRPr="00516A3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метою забезпечення енергетичної безпеки під час дії воєнного стану, захисту та збереження комунальної власності</w:t>
      </w:r>
      <w:r w:rsidR="002A3CE2" w:rsidRPr="000338B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враховуючи пропозиці</w:t>
      </w:r>
      <w:r w:rsidR="001642EC" w:rsidRPr="000338BD">
        <w:rPr>
          <w:rFonts w:ascii="Times New Roman" w:eastAsia="Times New Roman" w:hAnsi="Times New Roman" w:cs="Times New Roman"/>
          <w:sz w:val="24"/>
          <w:szCs w:val="24"/>
          <w:lang w:eastAsia="uk-UA"/>
        </w:rPr>
        <w:t>ї</w:t>
      </w:r>
      <w:r w:rsidR="002A3CE2" w:rsidRPr="000338B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 та зміною територіального устрою Сквирська міська рада</w:t>
      </w:r>
    </w:p>
    <w:p w:rsidR="002A3CE2" w:rsidRPr="00A73F85" w:rsidRDefault="002A3CE2" w:rsidP="00641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3F8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 И Р І Ш И Л А:</w:t>
      </w:r>
    </w:p>
    <w:p w:rsidR="00D53E94" w:rsidRPr="00D53E94" w:rsidRDefault="00D53E94" w:rsidP="00D53E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D53E94">
        <w:rPr>
          <w:rFonts w:ascii="Times New Roman" w:hAnsi="Times New Roman" w:cs="Times New Roman"/>
          <w:sz w:val="24"/>
          <w:szCs w:val="24"/>
        </w:rPr>
        <w:t>1.</w:t>
      </w:r>
      <w:r w:rsidRPr="002D7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Надати згоду на </w:t>
      </w:r>
      <w:r w:rsidRPr="00D53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укладення договору </w:t>
      </w:r>
      <w:r w:rsidRPr="00D5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господарське відання складовими Єдиної газотранспортної системи України </w:t>
      </w:r>
      <w:r w:rsidRPr="00D53E94">
        <w:rPr>
          <w:rFonts w:ascii="Times New Roman" w:hAnsi="Times New Roman" w:cs="Times New Roman"/>
          <w:sz w:val="24"/>
          <w:szCs w:val="24"/>
        </w:rPr>
        <w:t>(між власниками та газотранспортними або газорозподільними підприємствами)</w:t>
      </w:r>
      <w:r w:rsidRPr="00D53E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53E9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що додається.</w:t>
      </w:r>
    </w:p>
    <w:p w:rsidR="00D53E94" w:rsidRPr="00D53E94" w:rsidRDefault="00D53E94" w:rsidP="00BC03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D53E94">
        <w:rPr>
          <w:rFonts w:ascii="Times New Roman" w:eastAsia="Times New Roman" w:hAnsi="Times New Roman" w:cs="Times New Roman"/>
          <w:color w:val="00000A"/>
          <w:sz w:val="24"/>
          <w:szCs w:val="24"/>
        </w:rPr>
        <w:t>2</w:t>
      </w:r>
      <w:r w:rsidR="00D11B56" w:rsidRPr="00D53E9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.Доручити міській голові </w:t>
      </w:r>
      <w:proofErr w:type="spellStart"/>
      <w:r w:rsidR="00D11B56" w:rsidRPr="00D53E94">
        <w:rPr>
          <w:rFonts w:ascii="Times New Roman" w:eastAsia="Times New Roman" w:hAnsi="Times New Roman" w:cs="Times New Roman"/>
          <w:color w:val="00000A"/>
          <w:sz w:val="24"/>
          <w:szCs w:val="24"/>
        </w:rPr>
        <w:t>Левіцькій</w:t>
      </w:r>
      <w:proofErr w:type="spellEnd"/>
      <w:r w:rsidR="00D11B56" w:rsidRPr="00D53E9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В.П. підписати від імені Сквирської міської ради </w:t>
      </w:r>
      <w:r w:rsidRPr="00D53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r w:rsidRPr="00D53E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господарське відання складовими Єдиної газотранспортної системи України</w:t>
      </w:r>
    </w:p>
    <w:p w:rsidR="002A3CE2" w:rsidRPr="00BC035D" w:rsidRDefault="00D53E94" w:rsidP="00BC03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2A3CE2" w:rsidRPr="00BC035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 Контроль за виконанням даного рішення покласти на постійну комісію </w:t>
      </w:r>
      <w:r w:rsidR="008A503B" w:rsidRPr="00BC035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Сквирської міської ради </w:t>
      </w:r>
      <w:r w:rsidR="002A3CE2" w:rsidRPr="00BC035D">
        <w:rPr>
          <w:rFonts w:ascii="Times New Roman" w:eastAsia="Times New Roman" w:hAnsi="Times New Roman" w:cs="Times New Roman"/>
          <w:sz w:val="24"/>
          <w:szCs w:val="24"/>
          <w:lang w:eastAsia="uk-UA"/>
        </w:rPr>
        <w:t>з питань комунального майна, житлово-комунального господарства, благоустрою та охорони навколишнього середовища.</w:t>
      </w:r>
    </w:p>
    <w:p w:rsidR="002A3CE2" w:rsidRPr="00A73F85" w:rsidRDefault="002A3CE2" w:rsidP="002A3C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3F85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A73F8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</w:t>
      </w:r>
      <w:r w:rsidR="00594B0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</w:t>
      </w:r>
      <w:r w:rsidRPr="00A73F8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голова                                                 Валентина ЛЕВІЦЬКА</w:t>
      </w:r>
    </w:p>
    <w:p w:rsidR="00AA62B7" w:rsidRDefault="00AA62B7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C035D" w:rsidRDefault="00BC035D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A62B7" w:rsidRDefault="00AA62B7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C1174" w:rsidRPr="006C1174" w:rsidRDefault="006C1174" w:rsidP="001F42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C1174">
        <w:rPr>
          <w:rFonts w:ascii="Times New Roman" w:hAnsi="Times New Roman" w:cs="Times New Roman"/>
          <w:bCs/>
          <w:color w:val="000000"/>
          <w:sz w:val="28"/>
          <w:szCs w:val="28"/>
        </w:rPr>
        <w:t>ПОГОДЖЕНО :</w:t>
      </w: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Заступник міського голови                                                                       </w:t>
      </w: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>«____»_____________2023 р.                                         Людмила СЕРГІЄНКО</w:t>
      </w:r>
    </w:p>
    <w:p w:rsidR="006C1174" w:rsidRPr="006C1174" w:rsidRDefault="006C1174" w:rsidP="001F4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</w:rPr>
        <w:t> </w:t>
      </w:r>
      <w:r w:rsidRPr="006C11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Заступник міського голови                                                                       </w:t>
      </w: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 xml:space="preserve">«____»_____________2023 р.                                          </w:t>
      </w:r>
      <w:r w:rsidRPr="006C11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Олександр ГНАТЮК</w:t>
      </w:r>
    </w:p>
    <w:tbl>
      <w:tblPr>
        <w:tblpPr w:leftFromText="180" w:rightFromText="180" w:vertAnchor="text" w:tblpY="1"/>
        <w:tblOverlap w:val="never"/>
        <w:tblW w:w="10065" w:type="dxa"/>
        <w:tblLook w:val="04A0"/>
      </w:tblPr>
      <w:tblGrid>
        <w:gridCol w:w="3880"/>
        <w:gridCol w:w="2799"/>
        <w:gridCol w:w="3386"/>
      </w:tblGrid>
      <w:tr w:rsidR="006C1174" w:rsidRPr="006C1174" w:rsidTr="00B310D6">
        <w:tc>
          <w:tcPr>
            <w:tcW w:w="3880" w:type="dxa"/>
          </w:tcPr>
          <w:p w:rsidR="006C1174" w:rsidRPr="006C1174" w:rsidRDefault="006C1174" w:rsidP="001F429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C1174" w:rsidRPr="006C1174" w:rsidRDefault="006C1174" w:rsidP="001F429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1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Секретар міської ради                              «____»_________</w:t>
            </w:r>
            <w:r w:rsidR="00DF170A" w:rsidRPr="006C1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2023 р.      </w:t>
            </w:r>
          </w:p>
        </w:tc>
        <w:tc>
          <w:tcPr>
            <w:tcW w:w="2799" w:type="dxa"/>
          </w:tcPr>
          <w:p w:rsidR="006C1174" w:rsidRPr="006C1174" w:rsidRDefault="006C1174" w:rsidP="001F4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6" w:type="dxa"/>
          </w:tcPr>
          <w:p w:rsidR="006C1174" w:rsidRPr="006C1174" w:rsidRDefault="006C1174" w:rsidP="001F4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C1174" w:rsidRPr="006C1174" w:rsidRDefault="006C1174" w:rsidP="001F4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C1174" w:rsidRPr="006C1174" w:rsidRDefault="006C1174" w:rsidP="001F4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1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Тетяна ВЛАСЮК</w:t>
            </w:r>
          </w:p>
          <w:p w:rsidR="006C1174" w:rsidRPr="006C1174" w:rsidRDefault="006C1174" w:rsidP="001F4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>Начальник відділу з питань юридичного</w:t>
      </w: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>забезпечення та діловодства</w:t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>Сквирської міської ради</w:t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«____»_____________2023р. </w:t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</w:t>
      </w:r>
      <w:r w:rsidR="0033587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</w:t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Ірина КВАША</w:t>
      </w: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>Начальник організаційного відділу</w:t>
      </w: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>Сквирської міської ради</w:t>
      </w: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>(уповноважений з питань запобігання та</w:t>
      </w: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виявлення корупції)                                                                             </w:t>
      </w:r>
    </w:p>
    <w:p w:rsidR="006C1174" w:rsidRPr="006C1174" w:rsidRDefault="006C1174" w:rsidP="001F429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>«____»_____________2023р.</w:t>
      </w:r>
      <w:r w:rsidRPr="006C1174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                                         Віктор САЛТАНЮК                                               </w:t>
      </w:r>
    </w:p>
    <w:p w:rsidR="00BC035D" w:rsidRDefault="00BC035D" w:rsidP="001F42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b/>
          <w:sz w:val="28"/>
          <w:szCs w:val="28"/>
          <w:lang w:eastAsia="ru-RU"/>
        </w:rPr>
        <w:t>Виконавець:</w:t>
      </w:r>
    </w:p>
    <w:p w:rsidR="00BC035D" w:rsidRPr="006C1174" w:rsidRDefault="00BC035D" w:rsidP="00BC035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Начальник відділу капітального </w:t>
      </w:r>
    </w:p>
    <w:p w:rsidR="00BC035D" w:rsidRPr="006C1174" w:rsidRDefault="00BC035D" w:rsidP="00BC035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будівництва, комунальної власності та ЖКГ</w:t>
      </w:r>
    </w:p>
    <w:p w:rsidR="00BC035D" w:rsidRPr="006C1174" w:rsidRDefault="00BC035D" w:rsidP="00BC035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 xml:space="preserve">«____»_____________2023 р.                                             Марина ТЕРНОВА  </w:t>
      </w:r>
    </w:p>
    <w:p w:rsidR="006C1174" w:rsidRDefault="006C1174" w:rsidP="001F4292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035D" w:rsidRPr="006C1174" w:rsidRDefault="00BC035D" w:rsidP="001F4292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>Рекомендовано до винесення</w:t>
      </w: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>на розгляд та затвердження сесією</w:t>
      </w: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>Голова постійної комісії з питань</w:t>
      </w:r>
    </w:p>
    <w:p w:rsidR="006C1174" w:rsidRPr="006C1174" w:rsidRDefault="006C1174" w:rsidP="001F42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>комунального майна, ЖКГ, благоустрою.</w:t>
      </w:r>
    </w:p>
    <w:p w:rsidR="006C1174" w:rsidRPr="006C1174" w:rsidRDefault="006C1174" w:rsidP="001F4292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1174">
        <w:rPr>
          <w:rFonts w:ascii="Times New Roman" w:hAnsi="Times New Roman" w:cs="Times New Roman"/>
          <w:sz w:val="28"/>
          <w:szCs w:val="28"/>
          <w:lang w:eastAsia="ru-RU"/>
        </w:rPr>
        <w:t xml:space="preserve">та охорони навколишнього середовища                    Микола СИВОРАКША   </w:t>
      </w:r>
    </w:p>
    <w:p w:rsidR="006C1174" w:rsidRDefault="006C1174" w:rsidP="001F4292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/>
        <w:jc w:val="both"/>
        <w:rPr>
          <w:sz w:val="24"/>
          <w:szCs w:val="24"/>
          <w:lang w:eastAsia="ru-RU"/>
        </w:rPr>
      </w:pPr>
    </w:p>
    <w:p w:rsidR="008F10CE" w:rsidRDefault="008F10CE" w:rsidP="001F4292">
      <w:pPr>
        <w:shd w:val="clear" w:color="auto" w:fill="FFFFFF"/>
        <w:tabs>
          <w:tab w:val="left" w:pos="5818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1426" w:rsidRDefault="00531426" w:rsidP="0053142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ПОЯСНЮВАЛЬНА ЗАПИСКА</w:t>
      </w:r>
    </w:p>
    <w:p w:rsidR="00531426" w:rsidRDefault="00531426" w:rsidP="005314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до проекту рішення «</w:t>
      </w:r>
      <w:r>
        <w:rPr>
          <w:rFonts w:ascii="Times New Roman" w:eastAsia="Times New Roman" w:hAnsi="Times New Roman"/>
          <w:b/>
          <w:color w:val="00000A"/>
          <w:sz w:val="24"/>
          <w:szCs w:val="24"/>
        </w:rPr>
        <w:t>Про</w:t>
      </w:r>
      <w:r w:rsidRPr="0053142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надання згоди на укладення договору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531426" w:rsidRDefault="00531426" w:rsidP="00531426">
      <w:pPr>
        <w:pStyle w:val="a7"/>
        <w:rPr>
          <w:bCs/>
        </w:rPr>
      </w:pPr>
    </w:p>
    <w:p w:rsidR="00531426" w:rsidRDefault="00531426" w:rsidP="00531426">
      <w:pPr>
        <w:pStyle w:val="a7"/>
        <w:rPr>
          <w:b/>
          <w:bCs/>
        </w:rPr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Обґрунтування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необхідності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прийняття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ішення</w:t>
      </w:r>
      <w:proofErr w:type="spellEnd"/>
      <w:r>
        <w:rPr>
          <w:b/>
          <w:bCs/>
        </w:rPr>
        <w:t>.</w:t>
      </w:r>
    </w:p>
    <w:p w:rsidR="00531426" w:rsidRDefault="00531426" w:rsidP="00531426">
      <w:pPr>
        <w:pStyle w:val="a7"/>
      </w:pPr>
    </w:p>
    <w:p w:rsidR="00531426" w:rsidRDefault="00531426" w:rsidP="00531426">
      <w:pPr>
        <w:pStyle w:val="a7"/>
        <w:ind w:firstLine="708"/>
        <w:jc w:val="both"/>
        <w:rPr>
          <w:lang w:val="uk-UA"/>
        </w:rPr>
      </w:pPr>
      <w:proofErr w:type="spellStart"/>
      <w:r>
        <w:t>Підстава</w:t>
      </w:r>
      <w:proofErr w:type="spellEnd"/>
      <w:r>
        <w:t xml:space="preserve"> </w:t>
      </w:r>
      <w:proofErr w:type="spellStart"/>
      <w:r>
        <w:t>розроблення</w:t>
      </w:r>
      <w:proofErr w:type="spellEnd"/>
      <w:r>
        <w:t xml:space="preserve"> проекту –</w:t>
      </w:r>
      <w:proofErr w:type="spellStart"/>
      <w:r>
        <w:rPr>
          <w:noProof/>
          <w:lang w:eastAsia="uk-UA"/>
        </w:rPr>
        <w:t>відповідно</w:t>
      </w:r>
      <w:proofErr w:type="spellEnd"/>
      <w:r>
        <w:rPr>
          <w:noProof/>
          <w:lang w:eastAsia="uk-UA"/>
        </w:rPr>
        <w:t xml:space="preserve"> до </w:t>
      </w:r>
      <w:r>
        <w:rPr>
          <w:color w:val="000000"/>
          <w:lang w:eastAsia="uk-UA"/>
        </w:rPr>
        <w:t xml:space="preserve">Кодексу </w:t>
      </w:r>
      <w:proofErr w:type="spellStart"/>
      <w:r>
        <w:rPr>
          <w:color w:val="000000"/>
          <w:lang w:eastAsia="uk-UA"/>
        </w:rPr>
        <w:t>газорозподільних</w:t>
      </w:r>
      <w:proofErr w:type="spellEnd"/>
      <w:r>
        <w:rPr>
          <w:color w:val="000000"/>
          <w:lang w:eastAsia="uk-UA"/>
        </w:rPr>
        <w:t xml:space="preserve"> систем, </w:t>
      </w:r>
      <w:proofErr w:type="spellStart"/>
      <w:r>
        <w:rPr>
          <w:color w:val="000000"/>
          <w:lang w:eastAsia="uk-UA"/>
        </w:rPr>
        <w:t>Цивільного</w:t>
      </w:r>
      <w:proofErr w:type="spellEnd"/>
      <w:r>
        <w:rPr>
          <w:color w:val="000000"/>
          <w:lang w:eastAsia="uk-UA"/>
        </w:rPr>
        <w:t xml:space="preserve"> кодексу </w:t>
      </w:r>
      <w:proofErr w:type="spellStart"/>
      <w:r>
        <w:rPr>
          <w:color w:val="000000"/>
          <w:lang w:eastAsia="uk-UA"/>
        </w:rPr>
        <w:t>України</w:t>
      </w:r>
      <w:proofErr w:type="spellEnd"/>
      <w:r>
        <w:rPr>
          <w:noProof/>
          <w:lang w:eastAsia="uk-UA"/>
        </w:rPr>
        <w:t>, Господарського кодексу України, пункту 43 частини першої статті 26, статті 59, частини п</w:t>
      </w:r>
      <w:r>
        <w:rPr>
          <w:color w:val="000000"/>
          <w:lang w:eastAsia="uk-UA"/>
        </w:rPr>
        <w:t>’</w:t>
      </w:r>
      <w:proofErr w:type="spellStart"/>
      <w:r>
        <w:rPr>
          <w:noProof/>
          <w:lang w:eastAsia="uk-UA"/>
        </w:rPr>
        <w:t>ятої</w:t>
      </w:r>
      <w:proofErr w:type="spellEnd"/>
      <w:r>
        <w:rPr>
          <w:noProof/>
          <w:lang w:eastAsia="uk-UA"/>
        </w:rPr>
        <w:t xml:space="preserve"> статті 60 </w:t>
      </w:r>
      <w:r>
        <w:rPr>
          <w:color w:val="000000"/>
          <w:lang w:eastAsia="uk-UA"/>
        </w:rPr>
        <w:t xml:space="preserve">Закону </w:t>
      </w:r>
      <w:proofErr w:type="spellStart"/>
      <w:r>
        <w:rPr>
          <w:color w:val="000000"/>
          <w:lang w:eastAsia="uk-UA"/>
        </w:rPr>
        <w:t>України</w:t>
      </w:r>
      <w:proofErr w:type="spellEnd"/>
      <w:r>
        <w:rPr>
          <w:color w:val="000000"/>
          <w:lang w:eastAsia="uk-UA"/>
        </w:rPr>
        <w:t xml:space="preserve"> «Про </w:t>
      </w:r>
      <w:proofErr w:type="spellStart"/>
      <w:r>
        <w:rPr>
          <w:color w:val="000000"/>
          <w:lang w:eastAsia="uk-UA"/>
        </w:rPr>
        <w:t>місцеве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самоврядування</w:t>
      </w:r>
      <w:proofErr w:type="spellEnd"/>
      <w:r>
        <w:rPr>
          <w:color w:val="000000"/>
          <w:lang w:eastAsia="uk-UA"/>
        </w:rPr>
        <w:t xml:space="preserve"> в </w:t>
      </w:r>
      <w:proofErr w:type="spellStart"/>
      <w:r>
        <w:rPr>
          <w:color w:val="000000"/>
          <w:lang w:eastAsia="uk-UA"/>
        </w:rPr>
        <w:t>Україні</w:t>
      </w:r>
      <w:proofErr w:type="spellEnd"/>
      <w:r>
        <w:rPr>
          <w:color w:val="000000"/>
          <w:lang w:eastAsia="uk-UA"/>
        </w:rPr>
        <w:t xml:space="preserve">», </w:t>
      </w:r>
      <w:hyperlink r:id="rId7" w:tgtFrame="_blank" w:history="1">
        <w:r>
          <w:rPr>
            <w:rStyle w:val="a8"/>
            <w:shd w:val="clear" w:color="auto" w:fill="FFFFFF"/>
            <w:lang w:eastAsia="uk-UA"/>
          </w:rPr>
          <w:t xml:space="preserve">Закону </w:t>
        </w:r>
        <w:proofErr w:type="spellStart"/>
        <w:r>
          <w:rPr>
            <w:rStyle w:val="a8"/>
            <w:shd w:val="clear" w:color="auto" w:fill="FFFFFF"/>
            <w:lang w:eastAsia="uk-UA"/>
          </w:rPr>
          <w:t>України</w:t>
        </w:r>
        <w:proofErr w:type="spellEnd"/>
      </w:hyperlink>
      <w:r>
        <w:rPr>
          <w:shd w:val="clear" w:color="auto" w:fill="FFFFFF"/>
          <w:lang w:eastAsia="uk-UA"/>
        </w:rPr>
        <w:t xml:space="preserve"> «Про </w:t>
      </w:r>
      <w:proofErr w:type="spellStart"/>
      <w:r>
        <w:rPr>
          <w:shd w:val="clear" w:color="auto" w:fill="FFFFFF"/>
          <w:lang w:eastAsia="uk-UA"/>
        </w:rPr>
        <w:t>ринок</w:t>
      </w:r>
      <w:proofErr w:type="spellEnd"/>
      <w:r>
        <w:rPr>
          <w:shd w:val="clear" w:color="auto" w:fill="FFFFFF"/>
          <w:lang w:eastAsia="uk-UA"/>
        </w:rPr>
        <w:t xml:space="preserve"> природного газу», </w:t>
      </w:r>
      <w:r>
        <w:rPr>
          <w:color w:val="000000"/>
          <w:lang w:eastAsia="uk-UA"/>
        </w:rPr>
        <w:t xml:space="preserve">постанови </w:t>
      </w:r>
      <w:proofErr w:type="spellStart"/>
      <w:r>
        <w:rPr>
          <w:color w:val="000000"/>
          <w:lang w:eastAsia="uk-UA"/>
        </w:rPr>
        <w:t>Верховно</w:t>
      </w:r>
      <w:proofErr w:type="gramStart"/>
      <w:r>
        <w:rPr>
          <w:color w:val="000000"/>
          <w:lang w:eastAsia="uk-UA"/>
        </w:rPr>
        <w:t>ї</w:t>
      </w:r>
      <w:proofErr w:type="spellEnd"/>
      <w:r>
        <w:rPr>
          <w:color w:val="000000"/>
          <w:lang w:eastAsia="uk-UA"/>
        </w:rPr>
        <w:t xml:space="preserve"> Р</w:t>
      </w:r>
      <w:proofErr w:type="gramEnd"/>
      <w:r>
        <w:rPr>
          <w:color w:val="000000"/>
          <w:lang w:eastAsia="uk-UA"/>
        </w:rPr>
        <w:t xml:space="preserve">ади </w:t>
      </w:r>
      <w:proofErr w:type="spellStart"/>
      <w:r>
        <w:rPr>
          <w:color w:val="000000"/>
          <w:lang w:eastAsia="uk-UA"/>
        </w:rPr>
        <w:t>України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від</w:t>
      </w:r>
      <w:proofErr w:type="spellEnd"/>
      <w:r>
        <w:rPr>
          <w:color w:val="000000"/>
          <w:lang w:eastAsia="uk-UA"/>
        </w:rPr>
        <w:t xml:space="preserve"> 17 </w:t>
      </w:r>
      <w:proofErr w:type="spellStart"/>
      <w:r>
        <w:rPr>
          <w:color w:val="000000"/>
          <w:lang w:eastAsia="uk-UA"/>
        </w:rPr>
        <w:t>липня</w:t>
      </w:r>
      <w:proofErr w:type="spellEnd"/>
      <w:r>
        <w:rPr>
          <w:color w:val="000000"/>
          <w:lang w:eastAsia="uk-UA"/>
        </w:rPr>
        <w:t xml:space="preserve"> 2020 року №807–</w:t>
      </w:r>
      <w:r>
        <w:rPr>
          <w:color w:val="000000"/>
          <w:lang w:val="en-US" w:eastAsia="uk-UA"/>
        </w:rPr>
        <w:t>IX</w:t>
      </w:r>
      <w:r>
        <w:rPr>
          <w:color w:val="000000"/>
          <w:lang w:eastAsia="uk-UA"/>
        </w:rPr>
        <w:t xml:space="preserve"> «Про </w:t>
      </w:r>
      <w:proofErr w:type="spellStart"/>
      <w:r>
        <w:rPr>
          <w:color w:val="000000"/>
          <w:lang w:eastAsia="uk-UA"/>
        </w:rPr>
        <w:t>утворення</w:t>
      </w:r>
      <w:proofErr w:type="spellEnd"/>
      <w:r>
        <w:rPr>
          <w:color w:val="000000"/>
          <w:lang w:eastAsia="uk-UA"/>
        </w:rPr>
        <w:t xml:space="preserve"> та </w:t>
      </w:r>
      <w:proofErr w:type="spellStart"/>
      <w:r>
        <w:rPr>
          <w:color w:val="000000"/>
          <w:lang w:eastAsia="uk-UA"/>
        </w:rPr>
        <w:t>ліквідацію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районів</w:t>
      </w:r>
      <w:proofErr w:type="spellEnd"/>
      <w:r>
        <w:rPr>
          <w:color w:val="000000"/>
          <w:lang w:eastAsia="uk-UA"/>
        </w:rPr>
        <w:t xml:space="preserve">», </w:t>
      </w:r>
      <w:proofErr w:type="spellStart"/>
      <w:r>
        <w:rPr>
          <w:color w:val="000000"/>
          <w:lang w:eastAsia="uk-UA"/>
        </w:rPr>
        <w:t>розпорядження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Кабінету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Міні</w:t>
      </w:r>
      <w:proofErr w:type="gramStart"/>
      <w:r>
        <w:rPr>
          <w:color w:val="000000"/>
          <w:lang w:eastAsia="uk-UA"/>
        </w:rPr>
        <w:t>стр</w:t>
      </w:r>
      <w:proofErr w:type="gramEnd"/>
      <w:r>
        <w:rPr>
          <w:color w:val="000000"/>
          <w:lang w:eastAsia="uk-UA"/>
        </w:rPr>
        <w:t>ів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України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від</w:t>
      </w:r>
      <w:proofErr w:type="spellEnd"/>
      <w:r>
        <w:rPr>
          <w:color w:val="000000"/>
          <w:lang w:eastAsia="uk-UA"/>
        </w:rPr>
        <w:t xml:space="preserve"> 12 </w:t>
      </w:r>
      <w:proofErr w:type="spellStart"/>
      <w:r>
        <w:rPr>
          <w:color w:val="000000"/>
          <w:lang w:eastAsia="uk-UA"/>
        </w:rPr>
        <w:t>червня</w:t>
      </w:r>
      <w:proofErr w:type="spellEnd"/>
      <w:r>
        <w:rPr>
          <w:color w:val="000000"/>
          <w:lang w:eastAsia="uk-UA"/>
        </w:rPr>
        <w:t xml:space="preserve"> 2020 року №715–</w:t>
      </w:r>
      <w:proofErr w:type="spellStart"/>
      <w:r>
        <w:rPr>
          <w:color w:val="000000"/>
          <w:lang w:eastAsia="uk-UA"/>
        </w:rPr>
        <w:t>р</w:t>
      </w:r>
      <w:proofErr w:type="spellEnd"/>
      <w:r>
        <w:rPr>
          <w:color w:val="000000"/>
          <w:lang w:eastAsia="uk-UA"/>
        </w:rPr>
        <w:t xml:space="preserve"> «Про </w:t>
      </w:r>
      <w:proofErr w:type="spellStart"/>
      <w:r>
        <w:rPr>
          <w:color w:val="000000"/>
          <w:lang w:eastAsia="uk-UA"/>
        </w:rPr>
        <w:t>визначення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адміністративних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центрів</w:t>
      </w:r>
      <w:proofErr w:type="spellEnd"/>
      <w:r>
        <w:rPr>
          <w:color w:val="000000"/>
          <w:lang w:eastAsia="uk-UA"/>
        </w:rPr>
        <w:t xml:space="preserve"> та </w:t>
      </w:r>
      <w:proofErr w:type="spellStart"/>
      <w:r>
        <w:rPr>
          <w:color w:val="000000"/>
          <w:lang w:eastAsia="uk-UA"/>
        </w:rPr>
        <w:t>затвердження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територій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територіальних</w:t>
      </w:r>
      <w:proofErr w:type="spellEnd"/>
      <w:r>
        <w:rPr>
          <w:color w:val="000000"/>
          <w:lang w:eastAsia="uk-UA"/>
        </w:rPr>
        <w:t xml:space="preserve"> громад </w:t>
      </w:r>
      <w:proofErr w:type="spellStart"/>
      <w:r>
        <w:rPr>
          <w:color w:val="000000"/>
          <w:lang w:eastAsia="uk-UA"/>
        </w:rPr>
        <w:t>Київської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області</w:t>
      </w:r>
      <w:proofErr w:type="spellEnd"/>
      <w:r>
        <w:rPr>
          <w:color w:val="000000"/>
          <w:lang w:eastAsia="uk-UA"/>
        </w:rPr>
        <w:t>»,</w:t>
      </w:r>
      <w:proofErr w:type="spellStart"/>
      <w:r>
        <w:rPr>
          <w:bCs/>
          <w:color w:val="000000"/>
        </w:rPr>
        <w:t>рішення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Сквирської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міської</w:t>
      </w:r>
      <w:proofErr w:type="spellEnd"/>
      <w:r>
        <w:rPr>
          <w:bCs/>
          <w:color w:val="000000"/>
        </w:rPr>
        <w:t xml:space="preserve"> ради від18 листопада 2020 року№12-1-VІІІ «Про </w:t>
      </w:r>
      <w:proofErr w:type="spellStart"/>
      <w:r>
        <w:rPr>
          <w:bCs/>
          <w:color w:val="000000"/>
        </w:rPr>
        <w:t>реорганізацію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юридичних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осіб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Антонівської</w:t>
      </w:r>
      <w:proofErr w:type="spellEnd"/>
      <w:r>
        <w:rPr>
          <w:bCs/>
          <w:color w:val="000000"/>
        </w:rPr>
        <w:t>, </w:t>
      </w:r>
      <w:proofErr w:type="spellStart"/>
      <w:r>
        <w:rPr>
          <w:bCs/>
          <w:color w:val="000000"/>
        </w:rPr>
        <w:t>Буківської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Великоєрчиківської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Горобіївської</w:t>
      </w:r>
      <w:proofErr w:type="spellEnd"/>
      <w:r>
        <w:rPr>
          <w:bCs/>
          <w:color w:val="000000"/>
        </w:rPr>
        <w:t>, </w:t>
      </w:r>
      <w:proofErr w:type="spellStart"/>
      <w:r>
        <w:rPr>
          <w:bCs/>
          <w:color w:val="000000"/>
        </w:rPr>
        <w:t>Домантівської</w:t>
      </w:r>
      <w:proofErr w:type="spellEnd"/>
      <w:r>
        <w:rPr>
          <w:bCs/>
          <w:color w:val="000000"/>
        </w:rPr>
        <w:t xml:space="preserve">, </w:t>
      </w:r>
      <w:r>
        <w:rPr>
          <w:bCs/>
          <w:color w:val="000000"/>
          <w:lang w:val="uk-UA"/>
        </w:rPr>
        <w:t>Д</w:t>
      </w:r>
      <w:proofErr w:type="spellStart"/>
      <w:r>
        <w:rPr>
          <w:bCs/>
          <w:color w:val="000000"/>
        </w:rPr>
        <w:t>улицької</w:t>
      </w:r>
      <w:proofErr w:type="spellEnd"/>
      <w:r>
        <w:rPr>
          <w:bCs/>
          <w:color w:val="000000"/>
        </w:rPr>
        <w:t>,</w:t>
      </w:r>
      <w:r>
        <w:rPr>
          <w:bCs/>
          <w:color w:val="000000"/>
          <w:lang w:val="uk-UA"/>
        </w:rPr>
        <w:t xml:space="preserve"> </w:t>
      </w:r>
      <w:proofErr w:type="spellStart"/>
      <w:r>
        <w:rPr>
          <w:bCs/>
          <w:color w:val="000000"/>
        </w:rPr>
        <w:t>Каленнівської</w:t>
      </w:r>
      <w:proofErr w:type="spellEnd"/>
      <w:r>
        <w:rPr>
          <w:bCs/>
          <w:color w:val="000000"/>
        </w:rPr>
        <w:t>, </w:t>
      </w:r>
      <w:r>
        <w:rPr>
          <w:bCs/>
          <w:color w:val="000000"/>
          <w:lang w:val="uk-UA"/>
        </w:rPr>
        <w:t xml:space="preserve"> </w:t>
      </w:r>
      <w:proofErr w:type="spellStart"/>
      <w:r>
        <w:rPr>
          <w:bCs/>
          <w:color w:val="000000"/>
        </w:rPr>
        <w:t>Кам’яногребельської</w:t>
      </w:r>
      <w:proofErr w:type="spellEnd"/>
      <w:proofErr w:type="gramStart"/>
      <w:r>
        <w:rPr>
          <w:bCs/>
          <w:color w:val="000000"/>
          <w:lang w:val="uk-UA"/>
        </w:rPr>
        <w:t xml:space="preserve"> </w:t>
      </w:r>
      <w:r>
        <w:rPr>
          <w:bCs/>
          <w:color w:val="000000"/>
        </w:rPr>
        <w:t>,</w:t>
      </w:r>
      <w:proofErr w:type="spellStart"/>
      <w:proofErr w:type="gramEnd"/>
      <w:r>
        <w:rPr>
          <w:bCs/>
          <w:color w:val="000000"/>
        </w:rPr>
        <w:t>Красноліської</w:t>
      </w:r>
      <w:proofErr w:type="spellEnd"/>
      <w:r>
        <w:rPr>
          <w:bCs/>
          <w:color w:val="000000"/>
        </w:rPr>
        <w:t>, </w:t>
      </w:r>
      <w:proofErr w:type="spellStart"/>
      <w:r>
        <w:rPr>
          <w:bCs/>
          <w:color w:val="000000"/>
        </w:rPr>
        <w:t>Кривошиїнської,Тарасівської,Малоєрчиківської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Малолисовецької</w:t>
      </w:r>
      <w:proofErr w:type="spellEnd"/>
      <w:r>
        <w:rPr>
          <w:bCs/>
          <w:color w:val="000000"/>
        </w:rPr>
        <w:t>, </w:t>
      </w:r>
      <w:proofErr w:type="spellStart"/>
      <w:r>
        <w:rPr>
          <w:bCs/>
          <w:color w:val="000000"/>
        </w:rPr>
        <w:t>Мовчанівської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Оріховецької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Пустоварівської,Рогізнянської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Рудянської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Самгородоцької</w:t>
      </w:r>
      <w:proofErr w:type="spellEnd"/>
      <w:r>
        <w:rPr>
          <w:bCs/>
          <w:color w:val="000000"/>
        </w:rPr>
        <w:t>, </w:t>
      </w:r>
      <w:proofErr w:type="spellStart"/>
      <w:r>
        <w:rPr>
          <w:bCs/>
          <w:color w:val="000000"/>
        </w:rPr>
        <w:t>Селезенівської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Тхорівської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Чубинецько</w:t>
      </w:r>
      <w:proofErr w:type="gramStart"/>
      <w:r>
        <w:rPr>
          <w:bCs/>
          <w:color w:val="000000"/>
        </w:rPr>
        <w:t>ї,</w:t>
      </w:r>
      <w:proofErr w:type="gramEnd"/>
      <w:r>
        <w:rPr>
          <w:bCs/>
          <w:color w:val="000000"/>
        </w:rPr>
        <w:t>Шаліївської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Шамраївської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таШапіївської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сільських</w:t>
      </w:r>
      <w:proofErr w:type="spellEnd"/>
      <w:r>
        <w:rPr>
          <w:bCs/>
          <w:color w:val="000000"/>
        </w:rPr>
        <w:t xml:space="preserve"> рад, </w:t>
      </w:r>
      <w:proofErr w:type="spellStart"/>
      <w:r>
        <w:rPr>
          <w:bCs/>
          <w:color w:val="000000"/>
        </w:rPr>
        <w:t>які</w:t>
      </w:r>
      <w:proofErr w:type="spellEnd"/>
      <w:r>
        <w:rPr>
          <w:bCs/>
          <w:color w:val="000000"/>
        </w:rPr>
        <w:t> </w:t>
      </w:r>
      <w:proofErr w:type="spellStart"/>
      <w:r>
        <w:rPr>
          <w:bCs/>
          <w:color w:val="000000"/>
        </w:rPr>
        <w:t>приєднуються</w:t>
      </w:r>
      <w:proofErr w:type="spellEnd"/>
      <w:r>
        <w:rPr>
          <w:bCs/>
          <w:color w:val="000000"/>
        </w:rPr>
        <w:t xml:space="preserve"> до </w:t>
      </w:r>
      <w:proofErr w:type="spellStart"/>
      <w:r>
        <w:rPr>
          <w:bCs/>
          <w:color w:val="000000"/>
        </w:rPr>
        <w:t>Сквирської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міської</w:t>
      </w:r>
      <w:proofErr w:type="spellEnd"/>
      <w:r>
        <w:rPr>
          <w:bCs/>
          <w:color w:val="000000"/>
        </w:rPr>
        <w:t xml:space="preserve"> ради, </w:t>
      </w:r>
      <w:proofErr w:type="spellStart"/>
      <w:r>
        <w:rPr>
          <w:bCs/>
          <w:color w:val="000000"/>
        </w:rPr>
        <w:t>що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є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адміністративним</w:t>
      </w:r>
      <w:proofErr w:type="spellEnd"/>
      <w:r>
        <w:rPr>
          <w:bCs/>
          <w:color w:val="000000"/>
        </w:rPr>
        <w:t xml:space="preserve"> центр</w:t>
      </w:r>
    </w:p>
    <w:p w:rsidR="00531426" w:rsidRDefault="00531426" w:rsidP="00531426">
      <w:pPr>
        <w:pStyle w:val="a7"/>
        <w:ind w:firstLine="708"/>
        <w:jc w:val="both"/>
        <w:rPr>
          <w:b/>
          <w:bCs/>
        </w:rPr>
      </w:pPr>
      <w:r>
        <w:rPr>
          <w:b/>
          <w:bCs/>
        </w:rPr>
        <w:t xml:space="preserve">2. Мета </w:t>
      </w:r>
      <w:proofErr w:type="spellStart"/>
      <w:r>
        <w:rPr>
          <w:b/>
          <w:bCs/>
        </w:rPr>
        <w:t>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завдання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прийняття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ішення</w:t>
      </w:r>
      <w:proofErr w:type="spellEnd"/>
      <w:r>
        <w:rPr>
          <w:b/>
          <w:bCs/>
        </w:rPr>
        <w:t>.</w:t>
      </w:r>
    </w:p>
    <w:p w:rsidR="00531426" w:rsidRDefault="00531426" w:rsidP="00531426">
      <w:pPr>
        <w:pStyle w:val="a7"/>
        <w:jc w:val="both"/>
        <w:rPr>
          <w:bCs/>
          <w:lang w:val="uk-UA"/>
        </w:rPr>
      </w:pPr>
      <w:r>
        <w:t xml:space="preserve">Мета проекту </w:t>
      </w:r>
      <w:proofErr w:type="gramStart"/>
      <w:r>
        <w:t>–</w:t>
      </w:r>
      <w:proofErr w:type="spellStart"/>
      <w:r>
        <w:rPr>
          <w:color w:val="000000"/>
          <w:lang w:eastAsia="uk-UA"/>
        </w:rPr>
        <w:t>з</w:t>
      </w:r>
      <w:proofErr w:type="gramEnd"/>
      <w:r>
        <w:rPr>
          <w:color w:val="000000"/>
          <w:lang w:eastAsia="uk-UA"/>
        </w:rPr>
        <w:t>абезпечення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енергетичної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безпеки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під</w:t>
      </w:r>
      <w:proofErr w:type="spellEnd"/>
      <w:r>
        <w:rPr>
          <w:color w:val="000000"/>
          <w:lang w:eastAsia="uk-UA"/>
        </w:rPr>
        <w:t xml:space="preserve"> час </w:t>
      </w:r>
      <w:proofErr w:type="spellStart"/>
      <w:r>
        <w:rPr>
          <w:color w:val="000000"/>
          <w:lang w:eastAsia="uk-UA"/>
        </w:rPr>
        <w:t>дії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воєнного</w:t>
      </w:r>
      <w:proofErr w:type="spellEnd"/>
      <w:r>
        <w:rPr>
          <w:color w:val="000000"/>
          <w:lang w:eastAsia="uk-UA"/>
        </w:rPr>
        <w:t xml:space="preserve"> стану, </w:t>
      </w:r>
      <w:proofErr w:type="spellStart"/>
      <w:r>
        <w:rPr>
          <w:color w:val="000000"/>
          <w:lang w:eastAsia="uk-UA"/>
        </w:rPr>
        <w:t>захисту</w:t>
      </w:r>
      <w:proofErr w:type="spellEnd"/>
      <w:r>
        <w:rPr>
          <w:color w:val="000000"/>
          <w:lang w:eastAsia="uk-UA"/>
        </w:rPr>
        <w:t xml:space="preserve"> та </w:t>
      </w:r>
      <w:proofErr w:type="spellStart"/>
      <w:r>
        <w:rPr>
          <w:color w:val="000000"/>
          <w:lang w:eastAsia="uk-UA"/>
        </w:rPr>
        <w:t>збереження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val="uk-UA" w:eastAsia="uk-UA"/>
        </w:rPr>
        <w:t>обєктів</w:t>
      </w:r>
      <w:proofErr w:type="spellEnd"/>
      <w:r>
        <w:rPr>
          <w:color w:val="000000"/>
          <w:lang w:val="uk-UA" w:eastAsia="uk-UA"/>
        </w:rPr>
        <w:t xml:space="preserve"> </w:t>
      </w:r>
      <w:proofErr w:type="spellStart"/>
      <w:r>
        <w:rPr>
          <w:color w:val="000000"/>
          <w:lang w:eastAsia="uk-UA"/>
        </w:rPr>
        <w:t>комунальної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власності</w:t>
      </w:r>
      <w:proofErr w:type="spellEnd"/>
      <w:r>
        <w:rPr>
          <w:color w:val="000000"/>
          <w:lang w:val="uk-UA" w:eastAsia="uk-UA"/>
        </w:rPr>
        <w:t>.</w:t>
      </w:r>
    </w:p>
    <w:p w:rsidR="00531426" w:rsidRDefault="00531426" w:rsidP="00531426">
      <w:pPr>
        <w:pStyle w:val="a7"/>
        <w:ind w:firstLine="708"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/>
          <w:bCs/>
        </w:rPr>
        <w:t>Загальна</w:t>
      </w:r>
      <w:proofErr w:type="spellEnd"/>
      <w:r>
        <w:rPr>
          <w:b/>
          <w:bCs/>
        </w:rPr>
        <w:t xml:space="preserve"> характеристика та </w:t>
      </w:r>
      <w:proofErr w:type="spellStart"/>
      <w:r>
        <w:rPr>
          <w:b/>
          <w:bCs/>
        </w:rPr>
        <w:t>основні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положення</w:t>
      </w:r>
      <w:proofErr w:type="spellEnd"/>
      <w:r>
        <w:rPr>
          <w:b/>
          <w:bCs/>
        </w:rPr>
        <w:t xml:space="preserve"> проєкту </w:t>
      </w:r>
      <w:proofErr w:type="spellStart"/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ішення</w:t>
      </w:r>
      <w:proofErr w:type="spellEnd"/>
      <w:r>
        <w:rPr>
          <w:b/>
          <w:bCs/>
        </w:rPr>
        <w:t>.</w:t>
      </w:r>
    </w:p>
    <w:p w:rsidR="00531426" w:rsidRDefault="00531426" w:rsidP="00531426">
      <w:pPr>
        <w:pStyle w:val="a7"/>
        <w:jc w:val="both"/>
        <w:rPr>
          <w:bCs/>
          <w:lang w:val="uk-UA"/>
        </w:rPr>
      </w:pPr>
      <w:proofErr w:type="gramStart"/>
      <w:r>
        <w:t>З</w:t>
      </w:r>
      <w:proofErr w:type="gramEnd"/>
      <w:r>
        <w:t xml:space="preserve"> </w:t>
      </w:r>
      <w:proofErr w:type="spellStart"/>
      <w:r>
        <w:t>юридичної</w:t>
      </w:r>
      <w:proofErr w:type="spellEnd"/>
      <w:r>
        <w:t xml:space="preserve"> точки </w:t>
      </w:r>
      <w:proofErr w:type="spellStart"/>
      <w:r>
        <w:t>зору</w:t>
      </w:r>
      <w:proofErr w:type="spellEnd"/>
      <w:r>
        <w:t xml:space="preserve"> –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актом </w:t>
      </w:r>
      <w:proofErr w:type="spellStart"/>
      <w:r>
        <w:t>організаційно-розпорядчого</w:t>
      </w:r>
      <w:proofErr w:type="spellEnd"/>
      <w:r>
        <w:t xml:space="preserve"> характеру </w:t>
      </w:r>
      <w:proofErr w:type="spellStart"/>
      <w:r>
        <w:t>міської</w:t>
      </w:r>
      <w:proofErr w:type="spellEnd"/>
      <w:r>
        <w:t xml:space="preserve"> ради, як </w:t>
      </w:r>
      <w:proofErr w:type="spellStart"/>
      <w:r>
        <w:t>власника</w:t>
      </w:r>
      <w:proofErr w:type="spellEnd"/>
      <w:r>
        <w:t xml:space="preserve"> майна - </w:t>
      </w:r>
      <w:proofErr w:type="spellStart"/>
      <w:r>
        <w:t>Сквирської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  <w:r>
        <w:rPr>
          <w:lang w:val="uk-UA"/>
        </w:rPr>
        <w:t>.</w:t>
      </w:r>
    </w:p>
    <w:p w:rsidR="00531426" w:rsidRDefault="00531426" w:rsidP="00531426">
      <w:pPr>
        <w:pStyle w:val="a7"/>
        <w:ind w:firstLine="708"/>
        <w:jc w:val="both"/>
        <w:rPr>
          <w:bCs/>
        </w:rPr>
      </w:pPr>
      <w:r>
        <w:rPr>
          <w:b/>
          <w:bCs/>
        </w:rPr>
        <w:t xml:space="preserve">4. Стан </w:t>
      </w:r>
      <w:proofErr w:type="spellStart"/>
      <w:r>
        <w:rPr>
          <w:b/>
          <w:bCs/>
        </w:rPr>
        <w:t>нормативно-правової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бази</w:t>
      </w:r>
      <w:proofErr w:type="spellEnd"/>
      <w:r>
        <w:rPr>
          <w:b/>
          <w:bCs/>
        </w:rPr>
        <w:t xml:space="preserve"> у </w:t>
      </w:r>
      <w:proofErr w:type="spellStart"/>
      <w:r>
        <w:rPr>
          <w:b/>
          <w:bCs/>
        </w:rPr>
        <w:t>даній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сфері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>правового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регулювання</w:t>
      </w:r>
      <w:proofErr w:type="spellEnd"/>
      <w:r>
        <w:rPr>
          <w:bCs/>
        </w:rPr>
        <w:t>.</w:t>
      </w:r>
    </w:p>
    <w:p w:rsidR="00531426" w:rsidRDefault="00531426" w:rsidP="00531426">
      <w:pPr>
        <w:pStyle w:val="a7"/>
        <w:jc w:val="both"/>
        <w:rPr>
          <w:lang w:val="uk-UA"/>
        </w:rPr>
      </w:pPr>
      <w:proofErr w:type="spellStart"/>
      <w:r>
        <w:t>Це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 </w:t>
      </w:r>
      <w:proofErr w:type="spellStart"/>
      <w:r>
        <w:t>регулюється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», </w:t>
      </w:r>
      <w:r>
        <w:rPr>
          <w:color w:val="000000"/>
          <w:lang w:eastAsia="uk-UA"/>
        </w:rPr>
        <w:t xml:space="preserve">Кодексу </w:t>
      </w:r>
      <w:proofErr w:type="spellStart"/>
      <w:r>
        <w:rPr>
          <w:color w:val="000000"/>
          <w:lang w:eastAsia="uk-UA"/>
        </w:rPr>
        <w:t>газорозподільних</w:t>
      </w:r>
      <w:proofErr w:type="spellEnd"/>
      <w:r>
        <w:rPr>
          <w:color w:val="000000"/>
          <w:lang w:eastAsia="uk-UA"/>
        </w:rPr>
        <w:t xml:space="preserve"> систем, </w:t>
      </w:r>
      <w:proofErr w:type="spellStart"/>
      <w:r>
        <w:rPr>
          <w:color w:val="000000"/>
          <w:lang w:eastAsia="uk-UA"/>
        </w:rPr>
        <w:t>Цивільного</w:t>
      </w:r>
      <w:proofErr w:type="spellEnd"/>
      <w:r>
        <w:rPr>
          <w:color w:val="000000"/>
          <w:lang w:eastAsia="uk-UA"/>
        </w:rPr>
        <w:t xml:space="preserve"> кодексу </w:t>
      </w:r>
      <w:proofErr w:type="spellStart"/>
      <w:r>
        <w:rPr>
          <w:color w:val="000000"/>
          <w:lang w:eastAsia="uk-UA"/>
        </w:rPr>
        <w:t>України</w:t>
      </w:r>
      <w:proofErr w:type="spellEnd"/>
      <w:r>
        <w:rPr>
          <w:noProof/>
          <w:lang w:eastAsia="uk-UA"/>
        </w:rPr>
        <w:t xml:space="preserve">, Господарського кодексу </w:t>
      </w:r>
      <w:proofErr w:type="spellStart"/>
      <w:r>
        <w:rPr>
          <w:noProof/>
          <w:lang w:eastAsia="uk-UA"/>
        </w:rPr>
        <w:t>України</w:t>
      </w:r>
      <w:hyperlink r:id="rId8" w:tgtFrame="_blank" w:history="1">
        <w:r>
          <w:rPr>
            <w:rStyle w:val="a8"/>
            <w:shd w:val="clear" w:color="auto" w:fill="FFFFFF"/>
            <w:lang w:eastAsia="uk-UA"/>
          </w:rPr>
          <w:t>Закону</w:t>
        </w:r>
        <w:proofErr w:type="spellEnd"/>
        <w:r>
          <w:rPr>
            <w:rStyle w:val="a8"/>
            <w:shd w:val="clear" w:color="auto" w:fill="FFFFFF"/>
            <w:lang w:eastAsia="uk-UA"/>
          </w:rPr>
          <w:t xml:space="preserve"> </w:t>
        </w:r>
        <w:proofErr w:type="spellStart"/>
        <w:r>
          <w:rPr>
            <w:rStyle w:val="a8"/>
            <w:shd w:val="clear" w:color="auto" w:fill="FFFFFF"/>
            <w:lang w:eastAsia="uk-UA"/>
          </w:rPr>
          <w:t>України</w:t>
        </w:r>
        <w:proofErr w:type="spellEnd"/>
      </w:hyperlink>
      <w:r>
        <w:rPr>
          <w:shd w:val="clear" w:color="auto" w:fill="FFFFFF"/>
          <w:lang w:eastAsia="uk-UA"/>
        </w:rPr>
        <w:t xml:space="preserve"> «Про </w:t>
      </w:r>
      <w:proofErr w:type="spellStart"/>
      <w:r>
        <w:rPr>
          <w:shd w:val="clear" w:color="auto" w:fill="FFFFFF"/>
          <w:lang w:eastAsia="uk-UA"/>
        </w:rPr>
        <w:t>ринок</w:t>
      </w:r>
      <w:proofErr w:type="spellEnd"/>
      <w:r>
        <w:rPr>
          <w:shd w:val="clear" w:color="auto" w:fill="FFFFFF"/>
          <w:lang w:eastAsia="uk-UA"/>
        </w:rPr>
        <w:t xml:space="preserve"> природного газу», </w:t>
      </w:r>
      <w:r>
        <w:rPr>
          <w:color w:val="000000"/>
          <w:lang w:eastAsia="uk-UA"/>
        </w:rPr>
        <w:t xml:space="preserve">постанови </w:t>
      </w:r>
      <w:proofErr w:type="spellStart"/>
      <w:r>
        <w:rPr>
          <w:color w:val="000000"/>
          <w:lang w:eastAsia="uk-UA"/>
        </w:rPr>
        <w:t>Верховно</w:t>
      </w:r>
      <w:proofErr w:type="gramStart"/>
      <w:r>
        <w:rPr>
          <w:color w:val="000000"/>
          <w:lang w:eastAsia="uk-UA"/>
        </w:rPr>
        <w:t>ї</w:t>
      </w:r>
      <w:proofErr w:type="spellEnd"/>
      <w:r>
        <w:rPr>
          <w:color w:val="000000"/>
          <w:lang w:eastAsia="uk-UA"/>
        </w:rPr>
        <w:t xml:space="preserve"> Р</w:t>
      </w:r>
      <w:proofErr w:type="gramEnd"/>
      <w:r>
        <w:rPr>
          <w:color w:val="000000"/>
          <w:lang w:eastAsia="uk-UA"/>
        </w:rPr>
        <w:t xml:space="preserve">ади </w:t>
      </w:r>
      <w:proofErr w:type="spellStart"/>
      <w:r>
        <w:rPr>
          <w:color w:val="000000"/>
          <w:lang w:eastAsia="uk-UA"/>
        </w:rPr>
        <w:t>України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від</w:t>
      </w:r>
      <w:proofErr w:type="spellEnd"/>
      <w:r>
        <w:rPr>
          <w:color w:val="000000"/>
          <w:lang w:eastAsia="uk-UA"/>
        </w:rPr>
        <w:t xml:space="preserve"> 17 </w:t>
      </w:r>
      <w:proofErr w:type="spellStart"/>
      <w:r>
        <w:rPr>
          <w:color w:val="000000"/>
          <w:lang w:eastAsia="uk-UA"/>
        </w:rPr>
        <w:t>липня</w:t>
      </w:r>
      <w:proofErr w:type="spellEnd"/>
      <w:r>
        <w:rPr>
          <w:color w:val="000000"/>
          <w:lang w:eastAsia="uk-UA"/>
        </w:rPr>
        <w:t xml:space="preserve"> 2020 року №807–</w:t>
      </w:r>
      <w:r>
        <w:rPr>
          <w:color w:val="000000"/>
          <w:lang w:val="en-US" w:eastAsia="uk-UA"/>
        </w:rPr>
        <w:t>IX</w:t>
      </w:r>
      <w:r>
        <w:rPr>
          <w:color w:val="000000"/>
          <w:lang w:eastAsia="uk-UA"/>
        </w:rPr>
        <w:t xml:space="preserve"> «Про </w:t>
      </w:r>
      <w:proofErr w:type="spellStart"/>
      <w:r>
        <w:rPr>
          <w:color w:val="000000"/>
          <w:lang w:eastAsia="uk-UA"/>
        </w:rPr>
        <w:t>утворення</w:t>
      </w:r>
      <w:proofErr w:type="spellEnd"/>
      <w:r>
        <w:rPr>
          <w:color w:val="000000"/>
          <w:lang w:eastAsia="uk-UA"/>
        </w:rPr>
        <w:t xml:space="preserve"> та </w:t>
      </w:r>
      <w:proofErr w:type="spellStart"/>
      <w:r>
        <w:rPr>
          <w:color w:val="000000"/>
          <w:lang w:eastAsia="uk-UA"/>
        </w:rPr>
        <w:t>ліквідацію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районів</w:t>
      </w:r>
      <w:proofErr w:type="spellEnd"/>
      <w:r>
        <w:rPr>
          <w:color w:val="000000"/>
          <w:lang w:eastAsia="uk-UA"/>
        </w:rPr>
        <w:t xml:space="preserve">», </w:t>
      </w:r>
      <w:proofErr w:type="spellStart"/>
      <w:r>
        <w:rPr>
          <w:color w:val="000000"/>
          <w:lang w:eastAsia="uk-UA"/>
        </w:rPr>
        <w:t>розпорядження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Кабінету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Міні</w:t>
      </w:r>
      <w:proofErr w:type="gramStart"/>
      <w:r>
        <w:rPr>
          <w:color w:val="000000"/>
          <w:lang w:eastAsia="uk-UA"/>
        </w:rPr>
        <w:t>стр</w:t>
      </w:r>
      <w:proofErr w:type="gramEnd"/>
      <w:r>
        <w:rPr>
          <w:color w:val="000000"/>
          <w:lang w:eastAsia="uk-UA"/>
        </w:rPr>
        <w:t>ів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України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від</w:t>
      </w:r>
      <w:proofErr w:type="spellEnd"/>
      <w:r>
        <w:rPr>
          <w:color w:val="000000"/>
          <w:lang w:eastAsia="uk-UA"/>
        </w:rPr>
        <w:t xml:space="preserve"> 12 </w:t>
      </w:r>
      <w:proofErr w:type="spellStart"/>
      <w:r>
        <w:rPr>
          <w:color w:val="000000"/>
          <w:lang w:eastAsia="uk-UA"/>
        </w:rPr>
        <w:t>червня</w:t>
      </w:r>
      <w:proofErr w:type="spellEnd"/>
      <w:r>
        <w:rPr>
          <w:color w:val="000000"/>
          <w:lang w:eastAsia="uk-UA"/>
        </w:rPr>
        <w:t xml:space="preserve"> 2020 року №715–</w:t>
      </w:r>
      <w:proofErr w:type="spellStart"/>
      <w:r>
        <w:rPr>
          <w:color w:val="000000"/>
          <w:lang w:eastAsia="uk-UA"/>
        </w:rPr>
        <w:t>р</w:t>
      </w:r>
      <w:proofErr w:type="spellEnd"/>
      <w:r>
        <w:rPr>
          <w:color w:val="000000"/>
          <w:lang w:eastAsia="uk-UA"/>
        </w:rPr>
        <w:t xml:space="preserve"> «Про </w:t>
      </w:r>
      <w:proofErr w:type="spellStart"/>
      <w:r>
        <w:rPr>
          <w:color w:val="000000"/>
          <w:lang w:eastAsia="uk-UA"/>
        </w:rPr>
        <w:t>визначення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адміністративних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центрів</w:t>
      </w:r>
      <w:proofErr w:type="spellEnd"/>
      <w:r>
        <w:rPr>
          <w:color w:val="000000"/>
          <w:lang w:eastAsia="uk-UA"/>
        </w:rPr>
        <w:t xml:space="preserve"> та </w:t>
      </w:r>
      <w:proofErr w:type="spellStart"/>
      <w:r>
        <w:rPr>
          <w:color w:val="000000"/>
          <w:lang w:eastAsia="uk-UA"/>
        </w:rPr>
        <w:t>затвердження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територій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територіальних</w:t>
      </w:r>
      <w:proofErr w:type="spellEnd"/>
      <w:r>
        <w:rPr>
          <w:color w:val="000000"/>
          <w:lang w:eastAsia="uk-UA"/>
        </w:rPr>
        <w:t xml:space="preserve"> громад </w:t>
      </w:r>
      <w:proofErr w:type="spellStart"/>
      <w:r>
        <w:rPr>
          <w:color w:val="000000"/>
          <w:lang w:eastAsia="uk-UA"/>
        </w:rPr>
        <w:t>Київської</w:t>
      </w:r>
      <w:proofErr w:type="spellEnd"/>
      <w:r>
        <w:rPr>
          <w:color w:val="000000"/>
          <w:lang w:eastAsia="uk-UA"/>
        </w:rPr>
        <w:t xml:space="preserve"> </w:t>
      </w:r>
      <w:proofErr w:type="spellStart"/>
      <w:r>
        <w:rPr>
          <w:color w:val="000000"/>
          <w:lang w:eastAsia="uk-UA"/>
        </w:rPr>
        <w:t>області</w:t>
      </w:r>
      <w:proofErr w:type="spellEnd"/>
      <w:r>
        <w:rPr>
          <w:color w:val="000000"/>
          <w:lang w:eastAsia="uk-UA"/>
        </w:rPr>
        <w:t>»</w:t>
      </w:r>
      <w:r>
        <w:rPr>
          <w:color w:val="000000"/>
          <w:lang w:val="uk-UA" w:eastAsia="uk-UA"/>
        </w:rPr>
        <w:t>,</w:t>
      </w:r>
    </w:p>
    <w:p w:rsidR="00531426" w:rsidRDefault="00531426" w:rsidP="00531426">
      <w:pPr>
        <w:pStyle w:val="a7"/>
        <w:jc w:val="both"/>
      </w:pPr>
    </w:p>
    <w:p w:rsidR="00531426" w:rsidRDefault="00531426" w:rsidP="00531426">
      <w:pPr>
        <w:pStyle w:val="a7"/>
        <w:jc w:val="both"/>
        <w:rPr>
          <w:b/>
          <w:bCs/>
        </w:rPr>
      </w:pPr>
      <w:r>
        <w:t xml:space="preserve"> </w:t>
      </w:r>
      <w:r>
        <w:tab/>
      </w:r>
      <w:r>
        <w:rPr>
          <w:b/>
          <w:bCs/>
        </w:rPr>
        <w:t xml:space="preserve">5. Прогноз </w:t>
      </w:r>
      <w:proofErr w:type="spellStart"/>
      <w:proofErr w:type="gramStart"/>
      <w:r>
        <w:rPr>
          <w:b/>
          <w:bCs/>
        </w:rPr>
        <w:t>соц</w:t>
      </w:r>
      <w:proofErr w:type="gramEnd"/>
      <w:r>
        <w:rPr>
          <w:b/>
          <w:bCs/>
        </w:rPr>
        <w:t>іально-економічних</w:t>
      </w:r>
      <w:proofErr w:type="spellEnd"/>
      <w:r>
        <w:rPr>
          <w:b/>
          <w:bCs/>
        </w:rPr>
        <w:t xml:space="preserve"> та </w:t>
      </w:r>
      <w:proofErr w:type="spellStart"/>
      <w:r>
        <w:rPr>
          <w:b/>
          <w:bCs/>
        </w:rPr>
        <w:t>інших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наслідків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прийняття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рішення</w:t>
      </w:r>
      <w:proofErr w:type="spellEnd"/>
      <w:r>
        <w:rPr>
          <w:b/>
          <w:bCs/>
        </w:rPr>
        <w:t>.</w:t>
      </w:r>
    </w:p>
    <w:p w:rsidR="00531426" w:rsidRDefault="00531426" w:rsidP="00531426">
      <w:pPr>
        <w:pStyle w:val="a7"/>
        <w:jc w:val="both"/>
        <w:rPr>
          <w:i/>
          <w:iCs/>
          <w:shd w:val="clear" w:color="auto" w:fill="FFFFFF"/>
          <w:lang w:val="uk-UA"/>
        </w:rPr>
      </w:pPr>
      <w:proofErr w:type="gramStart"/>
      <w:r>
        <w:t>З</w:t>
      </w:r>
      <w:proofErr w:type="gramEnd"/>
      <w:r>
        <w:t xml:space="preserve"> </w:t>
      </w:r>
      <w:proofErr w:type="spellStart"/>
      <w:r>
        <w:t>економічної</w:t>
      </w:r>
      <w:proofErr w:type="spellEnd"/>
      <w:r>
        <w:t xml:space="preserve"> точки </w:t>
      </w:r>
      <w:proofErr w:type="spellStart"/>
      <w:r>
        <w:t>зору</w:t>
      </w:r>
      <w:proofErr w:type="spellEnd"/>
      <w:r>
        <w:t xml:space="preserve"> –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ефективне</w:t>
      </w:r>
      <w:proofErr w:type="spellEnd"/>
      <w:r>
        <w:t xml:space="preserve"> </w:t>
      </w:r>
      <w:r>
        <w:rPr>
          <w:lang w:val="uk-UA"/>
        </w:rPr>
        <w:t xml:space="preserve">використання </w:t>
      </w:r>
      <w:proofErr w:type="spellStart"/>
      <w:r>
        <w:rPr>
          <w:lang w:val="uk-UA"/>
        </w:rPr>
        <w:t>обєктів</w:t>
      </w:r>
      <w:proofErr w:type="spellEnd"/>
      <w:r>
        <w:rPr>
          <w:lang w:val="uk-UA"/>
        </w:rPr>
        <w:t xml:space="preserve"> комунальної власності.</w:t>
      </w:r>
    </w:p>
    <w:p w:rsidR="00531426" w:rsidRDefault="00531426" w:rsidP="00531426">
      <w:pPr>
        <w:pStyle w:val="a7"/>
        <w:rPr>
          <w:lang w:val="uk-UA"/>
        </w:rPr>
      </w:pPr>
    </w:p>
    <w:p w:rsidR="00531426" w:rsidRDefault="00531426" w:rsidP="00531426">
      <w:pPr>
        <w:pStyle w:val="a7"/>
      </w:pPr>
      <w:proofErr w:type="spellStart"/>
      <w:r>
        <w:t>Начальниця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                                                             Марина ТЕРНОВА</w:t>
      </w:r>
    </w:p>
    <w:p w:rsidR="00531426" w:rsidRDefault="00531426" w:rsidP="00531426">
      <w:pPr>
        <w:shd w:val="clear" w:color="auto" w:fill="FFFFFF"/>
        <w:tabs>
          <w:tab w:val="left" w:pos="5818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0CE" w:rsidRDefault="008F10CE" w:rsidP="001F4292">
      <w:pPr>
        <w:shd w:val="clear" w:color="auto" w:fill="FFFFFF"/>
        <w:tabs>
          <w:tab w:val="left" w:pos="5818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8F10CE" w:rsidSect="006C57AE">
      <w:pgSz w:w="11906" w:h="16838"/>
      <w:pgMar w:top="567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6168"/>
    <w:multiLevelType w:val="multilevel"/>
    <w:tmpl w:val="4B76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67AA6"/>
    <w:multiLevelType w:val="hybridMultilevel"/>
    <w:tmpl w:val="417697C0"/>
    <w:lvl w:ilvl="0" w:tplc="62E4452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50" w:hanging="360"/>
      </w:pPr>
    </w:lvl>
    <w:lvl w:ilvl="2" w:tplc="0422001B" w:tentative="1">
      <w:start w:val="1"/>
      <w:numFmt w:val="lowerRoman"/>
      <w:lvlText w:val="%3."/>
      <w:lvlJc w:val="right"/>
      <w:pPr>
        <w:ind w:left="2070" w:hanging="180"/>
      </w:pPr>
    </w:lvl>
    <w:lvl w:ilvl="3" w:tplc="0422000F" w:tentative="1">
      <w:start w:val="1"/>
      <w:numFmt w:val="decimal"/>
      <w:lvlText w:val="%4."/>
      <w:lvlJc w:val="left"/>
      <w:pPr>
        <w:ind w:left="2790" w:hanging="360"/>
      </w:pPr>
    </w:lvl>
    <w:lvl w:ilvl="4" w:tplc="04220019" w:tentative="1">
      <w:start w:val="1"/>
      <w:numFmt w:val="lowerLetter"/>
      <w:lvlText w:val="%5."/>
      <w:lvlJc w:val="left"/>
      <w:pPr>
        <w:ind w:left="3510" w:hanging="360"/>
      </w:pPr>
    </w:lvl>
    <w:lvl w:ilvl="5" w:tplc="0422001B" w:tentative="1">
      <w:start w:val="1"/>
      <w:numFmt w:val="lowerRoman"/>
      <w:lvlText w:val="%6."/>
      <w:lvlJc w:val="right"/>
      <w:pPr>
        <w:ind w:left="4230" w:hanging="180"/>
      </w:pPr>
    </w:lvl>
    <w:lvl w:ilvl="6" w:tplc="0422000F" w:tentative="1">
      <w:start w:val="1"/>
      <w:numFmt w:val="decimal"/>
      <w:lvlText w:val="%7."/>
      <w:lvlJc w:val="left"/>
      <w:pPr>
        <w:ind w:left="4950" w:hanging="360"/>
      </w:pPr>
    </w:lvl>
    <w:lvl w:ilvl="7" w:tplc="04220019" w:tentative="1">
      <w:start w:val="1"/>
      <w:numFmt w:val="lowerLetter"/>
      <w:lvlText w:val="%8."/>
      <w:lvlJc w:val="left"/>
      <w:pPr>
        <w:ind w:left="5670" w:hanging="360"/>
      </w:pPr>
    </w:lvl>
    <w:lvl w:ilvl="8" w:tplc="042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09B70F0"/>
    <w:multiLevelType w:val="multilevel"/>
    <w:tmpl w:val="02BA1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722499"/>
    <w:multiLevelType w:val="multilevel"/>
    <w:tmpl w:val="98CC5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437227"/>
    <w:multiLevelType w:val="hybridMultilevel"/>
    <w:tmpl w:val="A8B01BEE"/>
    <w:lvl w:ilvl="0" w:tplc="DD9436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E5E4A"/>
    <w:multiLevelType w:val="multilevel"/>
    <w:tmpl w:val="F9FAA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045128"/>
    <w:multiLevelType w:val="multilevel"/>
    <w:tmpl w:val="4350B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E15C51"/>
    <w:multiLevelType w:val="multilevel"/>
    <w:tmpl w:val="AB26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343919"/>
    <w:multiLevelType w:val="multilevel"/>
    <w:tmpl w:val="842CF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355940"/>
    <w:multiLevelType w:val="multilevel"/>
    <w:tmpl w:val="6DB0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5A1129"/>
    <w:multiLevelType w:val="multilevel"/>
    <w:tmpl w:val="E9E81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EB3EBF"/>
    <w:multiLevelType w:val="multilevel"/>
    <w:tmpl w:val="D4A08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C15"/>
    <w:rsid w:val="000101DF"/>
    <w:rsid w:val="00012BC7"/>
    <w:rsid w:val="000151D4"/>
    <w:rsid w:val="000200DA"/>
    <w:rsid w:val="000338BD"/>
    <w:rsid w:val="000D0792"/>
    <w:rsid w:val="000E1387"/>
    <w:rsid w:val="000E6741"/>
    <w:rsid w:val="001400B2"/>
    <w:rsid w:val="00144A8E"/>
    <w:rsid w:val="0015268A"/>
    <w:rsid w:val="001642EC"/>
    <w:rsid w:val="0017580F"/>
    <w:rsid w:val="00196093"/>
    <w:rsid w:val="00197107"/>
    <w:rsid w:val="001B5F9C"/>
    <w:rsid w:val="001B5FAB"/>
    <w:rsid w:val="001C2255"/>
    <w:rsid w:val="001D0E6B"/>
    <w:rsid w:val="001D5B3D"/>
    <w:rsid w:val="001E316D"/>
    <w:rsid w:val="001F3927"/>
    <w:rsid w:val="001F4292"/>
    <w:rsid w:val="0021608C"/>
    <w:rsid w:val="0024164A"/>
    <w:rsid w:val="00250BFF"/>
    <w:rsid w:val="002772B6"/>
    <w:rsid w:val="00287F20"/>
    <w:rsid w:val="002A3CE2"/>
    <w:rsid w:val="002D12A1"/>
    <w:rsid w:val="00320F6B"/>
    <w:rsid w:val="0032765E"/>
    <w:rsid w:val="00335877"/>
    <w:rsid w:val="00354F05"/>
    <w:rsid w:val="00365B53"/>
    <w:rsid w:val="003757D2"/>
    <w:rsid w:val="00377FAF"/>
    <w:rsid w:val="0039778E"/>
    <w:rsid w:val="003B6AB8"/>
    <w:rsid w:val="003B7904"/>
    <w:rsid w:val="003C7692"/>
    <w:rsid w:val="003E1742"/>
    <w:rsid w:val="003F4D1B"/>
    <w:rsid w:val="00430B83"/>
    <w:rsid w:val="00431F52"/>
    <w:rsid w:val="00437177"/>
    <w:rsid w:val="004374C9"/>
    <w:rsid w:val="004522BD"/>
    <w:rsid w:val="00452600"/>
    <w:rsid w:val="00457276"/>
    <w:rsid w:val="0047210B"/>
    <w:rsid w:val="004743FA"/>
    <w:rsid w:val="00507FB9"/>
    <w:rsid w:val="00531426"/>
    <w:rsid w:val="0053277A"/>
    <w:rsid w:val="005447FB"/>
    <w:rsid w:val="00572D41"/>
    <w:rsid w:val="00584B26"/>
    <w:rsid w:val="00594B0F"/>
    <w:rsid w:val="00602DD8"/>
    <w:rsid w:val="00622BB4"/>
    <w:rsid w:val="006411BC"/>
    <w:rsid w:val="00646B35"/>
    <w:rsid w:val="006719F5"/>
    <w:rsid w:val="006B2F59"/>
    <w:rsid w:val="006C1174"/>
    <w:rsid w:val="006C2D7A"/>
    <w:rsid w:val="006C4B28"/>
    <w:rsid w:val="006C57AE"/>
    <w:rsid w:val="006D04BA"/>
    <w:rsid w:val="006D5B76"/>
    <w:rsid w:val="007126D2"/>
    <w:rsid w:val="007279BE"/>
    <w:rsid w:val="00742A47"/>
    <w:rsid w:val="007460BF"/>
    <w:rsid w:val="00752D27"/>
    <w:rsid w:val="00772DA2"/>
    <w:rsid w:val="00782B67"/>
    <w:rsid w:val="00794E24"/>
    <w:rsid w:val="007A2444"/>
    <w:rsid w:val="007B6767"/>
    <w:rsid w:val="007D506A"/>
    <w:rsid w:val="007F12BF"/>
    <w:rsid w:val="00823304"/>
    <w:rsid w:val="008235C7"/>
    <w:rsid w:val="008245E6"/>
    <w:rsid w:val="008409A3"/>
    <w:rsid w:val="0085565B"/>
    <w:rsid w:val="00871C15"/>
    <w:rsid w:val="008A503B"/>
    <w:rsid w:val="008E48C4"/>
    <w:rsid w:val="008E708E"/>
    <w:rsid w:val="008F10CE"/>
    <w:rsid w:val="009320D6"/>
    <w:rsid w:val="00973183"/>
    <w:rsid w:val="00986276"/>
    <w:rsid w:val="0099391F"/>
    <w:rsid w:val="009B0729"/>
    <w:rsid w:val="009B386C"/>
    <w:rsid w:val="009C0129"/>
    <w:rsid w:val="009F0C6E"/>
    <w:rsid w:val="009F7206"/>
    <w:rsid w:val="00A30A16"/>
    <w:rsid w:val="00A466EF"/>
    <w:rsid w:val="00A803A3"/>
    <w:rsid w:val="00AA62B7"/>
    <w:rsid w:val="00AC7CE5"/>
    <w:rsid w:val="00AE1846"/>
    <w:rsid w:val="00B039FF"/>
    <w:rsid w:val="00B310D6"/>
    <w:rsid w:val="00B34C98"/>
    <w:rsid w:val="00B42CE9"/>
    <w:rsid w:val="00B70DA1"/>
    <w:rsid w:val="00B74EEB"/>
    <w:rsid w:val="00BB5018"/>
    <w:rsid w:val="00BC035D"/>
    <w:rsid w:val="00BC08BC"/>
    <w:rsid w:val="00BC45E9"/>
    <w:rsid w:val="00BE01EC"/>
    <w:rsid w:val="00BE5F35"/>
    <w:rsid w:val="00C13C6F"/>
    <w:rsid w:val="00C64377"/>
    <w:rsid w:val="00C92DC0"/>
    <w:rsid w:val="00CB7AF2"/>
    <w:rsid w:val="00D002EE"/>
    <w:rsid w:val="00D11B56"/>
    <w:rsid w:val="00D15736"/>
    <w:rsid w:val="00D53E94"/>
    <w:rsid w:val="00DC2F3A"/>
    <w:rsid w:val="00DF170A"/>
    <w:rsid w:val="00DF284E"/>
    <w:rsid w:val="00E420AB"/>
    <w:rsid w:val="00E456DC"/>
    <w:rsid w:val="00E65AFE"/>
    <w:rsid w:val="00E7266B"/>
    <w:rsid w:val="00EC00F1"/>
    <w:rsid w:val="00EC7920"/>
    <w:rsid w:val="00ED7625"/>
    <w:rsid w:val="00F22F97"/>
    <w:rsid w:val="00F306E6"/>
    <w:rsid w:val="00F34085"/>
    <w:rsid w:val="00F34AEA"/>
    <w:rsid w:val="00F4313F"/>
    <w:rsid w:val="00F61DBF"/>
    <w:rsid w:val="00FB559C"/>
    <w:rsid w:val="00FD7C92"/>
    <w:rsid w:val="00FE5C49"/>
    <w:rsid w:val="00FF0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35"/>
  </w:style>
  <w:style w:type="paragraph" w:styleId="1">
    <w:name w:val="heading 1"/>
    <w:basedOn w:val="a"/>
    <w:link w:val="10"/>
    <w:uiPriority w:val="9"/>
    <w:qFormat/>
    <w:rsid w:val="00871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C1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unhideWhenUsed/>
    <w:rsid w:val="0087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87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C1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4A8E"/>
    <w:pPr>
      <w:ind w:left="720"/>
      <w:contextualSpacing/>
    </w:pPr>
  </w:style>
  <w:style w:type="paragraph" w:styleId="a7">
    <w:name w:val="No Spacing"/>
    <w:uiPriority w:val="1"/>
    <w:qFormat/>
    <w:rsid w:val="002A3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5314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1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C1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unhideWhenUsed/>
    <w:rsid w:val="0087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87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C1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4A8E"/>
    <w:pPr>
      <w:ind w:left="720"/>
      <w:contextualSpacing/>
    </w:pPr>
  </w:style>
  <w:style w:type="paragraph" w:styleId="a7">
    <w:name w:val="No Spacing"/>
    <w:uiPriority w:val="1"/>
    <w:qFormat/>
    <w:rsid w:val="002A3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13941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9266">
              <w:marLeft w:val="-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29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2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329-19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admin</cp:lastModifiedBy>
  <cp:revision>5</cp:revision>
  <cp:lastPrinted>2023-07-21T08:19:00Z</cp:lastPrinted>
  <dcterms:created xsi:type="dcterms:W3CDTF">2023-07-21T07:05:00Z</dcterms:created>
  <dcterms:modified xsi:type="dcterms:W3CDTF">2023-07-21T08:34:00Z</dcterms:modified>
</cp:coreProperties>
</file>